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F5AF6" w14:textId="67BEF56F" w:rsidR="00A71A1D" w:rsidRPr="000C4C41" w:rsidRDefault="00A71A1D" w:rsidP="00A71A1D">
      <w:bookmarkStart w:id="0" w:name="_Hlk136600902"/>
      <w:bookmarkStart w:id="1" w:name="_Hlk143338449"/>
      <w:r w:rsidRPr="000C4C41">
        <w:t xml:space="preserve">These are the </w:t>
      </w:r>
      <w:r>
        <w:t xml:space="preserve">summary </w:t>
      </w:r>
      <w:r w:rsidRPr="000C4C41">
        <w:t xml:space="preserve">notes from Philip Sayers the walk leader.  More information </w:t>
      </w:r>
      <w:r>
        <w:t xml:space="preserve">(a mass and mess) </w:t>
      </w:r>
      <w:r w:rsidRPr="000C4C41">
        <w:t>is available, just email</w:t>
      </w:r>
      <w:r>
        <w:t xml:space="preserve"> Philip via </w:t>
      </w:r>
      <w:hyperlink r:id="rId5" w:history="1">
        <w:r w:rsidRPr="0033211D">
          <w:rPr>
            <w:rStyle w:val="Hyperlink"/>
          </w:rPr>
          <w:t>londonvillages@lalg.org.uk</w:t>
        </w:r>
      </w:hyperlink>
      <w:r>
        <w:t xml:space="preserve"> </w:t>
      </w:r>
      <w:r>
        <w:t xml:space="preserve">  </w:t>
      </w:r>
      <w:r>
        <w:t xml:space="preserve">If the notes help you in part, or whole, I wish you well and trust that you enjoy your research, recces’ and walk. Grateful thanks to Wikipedia (well worth supporting) and other sources. </w:t>
      </w:r>
      <w:bookmarkEnd w:id="1"/>
    </w:p>
    <w:bookmarkEnd w:id="0"/>
    <w:p w14:paraId="477071E4" w14:textId="007A0DE7" w:rsidR="00B310F3" w:rsidRDefault="00B310F3" w:rsidP="00B6699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52525"/>
        </w:rPr>
      </w:pPr>
      <w:r>
        <w:rPr>
          <w:rFonts w:ascii="Arial" w:hAnsi="Arial" w:cs="Arial"/>
          <w:b/>
          <w:bCs/>
          <w:color w:val="252525"/>
        </w:rPr>
        <w:t xml:space="preserve">The East End, now and then </w:t>
      </w:r>
    </w:p>
    <w:p w14:paraId="1AD62249" w14:textId="45492394" w:rsidR="004B035E" w:rsidRDefault="004B035E" w:rsidP="004B035E">
      <w:pPr>
        <w:pStyle w:val="Default"/>
        <w:rPr>
          <w:b/>
          <w:bCs/>
          <w:sz w:val="19"/>
          <w:szCs w:val="19"/>
        </w:rPr>
      </w:pPr>
      <w:r w:rsidRPr="00664E25">
        <w:rPr>
          <w:noProof/>
          <w:sz w:val="19"/>
          <w:szCs w:val="19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013AC8DD" wp14:editId="1151DF8A">
            <wp:simplePos x="0" y="0"/>
            <wp:positionH relativeFrom="column">
              <wp:posOffset>3529965</wp:posOffset>
            </wp:positionH>
            <wp:positionV relativeFrom="paragraph">
              <wp:posOffset>-193040</wp:posOffset>
            </wp:positionV>
            <wp:extent cx="2614295" cy="1884680"/>
            <wp:effectExtent l="0" t="0" r="0" b="1270"/>
            <wp:wrapTight wrapText="bothSides">
              <wp:wrapPolygon edited="0">
                <wp:start x="0" y="0"/>
                <wp:lineTo x="0" y="21396"/>
                <wp:lineTo x="21406" y="21396"/>
                <wp:lineTo x="21406" y="0"/>
                <wp:lineTo x="0" y="0"/>
              </wp:wrapPolygon>
            </wp:wrapTight>
            <wp:docPr id="1" name="Picture 1" descr="C:\Users\User\Pictures\2016 lon wlks\pics londn\P1020081 (Larg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 lon wlks\pics londn\P1020081 (Larg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78" t="34216" r="14247" b="13133"/>
                    <a:stretch/>
                  </pic:blipFill>
                  <pic:spPr bwMode="auto">
                    <a:xfrm>
                      <a:off x="0" y="0"/>
                      <a:ext cx="2614295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E25">
        <w:rPr>
          <w:b/>
          <w:bCs/>
          <w:sz w:val="19"/>
          <w:szCs w:val="19"/>
        </w:rPr>
        <w:t>LONDON VILLAGES</w:t>
      </w:r>
    </w:p>
    <w:p w14:paraId="23EDFF32" w14:textId="77777777" w:rsidR="004B035E" w:rsidRDefault="004B035E" w:rsidP="004B035E">
      <w:pPr>
        <w:pStyle w:val="Default"/>
        <w:rPr>
          <w:b/>
          <w:bCs/>
          <w:sz w:val="19"/>
          <w:szCs w:val="19"/>
        </w:rPr>
      </w:pPr>
    </w:p>
    <w:p w14:paraId="7C63EF3C" w14:textId="77777777" w:rsidR="004B035E" w:rsidRPr="00664E25" w:rsidRDefault="004B035E" w:rsidP="004B035E">
      <w:pPr>
        <w:pStyle w:val="Default"/>
        <w:rPr>
          <w:b/>
          <w:bCs/>
          <w:sz w:val="19"/>
          <w:szCs w:val="19"/>
        </w:rPr>
      </w:pPr>
      <w:r w:rsidRPr="00664E25">
        <w:rPr>
          <w:b/>
          <w:bCs/>
          <w:sz w:val="19"/>
          <w:szCs w:val="19"/>
        </w:rPr>
        <w:t xml:space="preserve">The East End </w:t>
      </w:r>
    </w:p>
    <w:p w14:paraId="7A346CE6" w14:textId="77777777" w:rsidR="004B035E" w:rsidRPr="00664E25" w:rsidRDefault="004B035E" w:rsidP="004B035E">
      <w:pPr>
        <w:pStyle w:val="Default"/>
        <w:rPr>
          <w:bCs/>
          <w:sz w:val="19"/>
          <w:szCs w:val="19"/>
        </w:rPr>
      </w:pPr>
      <w:r w:rsidRPr="00664E25">
        <w:rPr>
          <w:bCs/>
          <w:sz w:val="19"/>
          <w:szCs w:val="19"/>
        </w:rPr>
        <w:t>Leader: Philip Sayers</w:t>
      </w:r>
    </w:p>
    <w:p w14:paraId="48429AA8" w14:textId="77777777" w:rsidR="004B035E" w:rsidRDefault="004B035E" w:rsidP="004B035E">
      <w:pPr>
        <w:pStyle w:val="Default"/>
        <w:rPr>
          <w:b/>
          <w:bCs/>
          <w:sz w:val="19"/>
          <w:szCs w:val="19"/>
        </w:rPr>
      </w:pPr>
    </w:p>
    <w:p w14:paraId="3E33F679" w14:textId="77777777" w:rsidR="004B035E" w:rsidRDefault="004B035E" w:rsidP="004B035E">
      <w:pPr>
        <w:pStyle w:val="Defaul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Thursday 20 September</w:t>
      </w:r>
    </w:p>
    <w:p w14:paraId="6A8358D2" w14:textId="77777777" w:rsidR="004B035E" w:rsidRDefault="004B035E" w:rsidP="004B035E">
      <w:pPr>
        <w:pStyle w:val="Defaul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Friday 21 September</w:t>
      </w:r>
    </w:p>
    <w:p w14:paraId="4BF35A76" w14:textId="77777777" w:rsidR="004B035E" w:rsidRDefault="004B035E" w:rsidP="004B035E">
      <w:pPr>
        <w:pStyle w:val="Defaul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Saturday 22 September</w:t>
      </w:r>
    </w:p>
    <w:p w14:paraId="51E24977" w14:textId="77777777" w:rsidR="004B035E" w:rsidRDefault="004B035E" w:rsidP="004B035E">
      <w:pPr>
        <w:pStyle w:val="Defaul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Tuesday 25 September</w:t>
      </w:r>
    </w:p>
    <w:p w14:paraId="712949F2" w14:textId="77777777" w:rsidR="004B035E" w:rsidRDefault="004B035E" w:rsidP="004B035E">
      <w:pPr>
        <w:pStyle w:val="Defaul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Thursday 27 September </w:t>
      </w:r>
    </w:p>
    <w:p w14:paraId="5806C272" w14:textId="77777777" w:rsidR="004B035E" w:rsidRPr="00664E25" w:rsidRDefault="004B035E" w:rsidP="004B035E">
      <w:pPr>
        <w:pStyle w:val="Default"/>
        <w:rPr>
          <w:b/>
          <w:bCs/>
          <w:sz w:val="19"/>
          <w:szCs w:val="19"/>
        </w:rPr>
      </w:pPr>
      <w:r w:rsidRPr="00664E25">
        <w:rPr>
          <w:sz w:val="19"/>
          <w:szCs w:val="19"/>
        </w:rPr>
        <w:t xml:space="preserve">  </w:t>
      </w:r>
    </w:p>
    <w:p w14:paraId="165E813C" w14:textId="77777777" w:rsidR="004B035E" w:rsidRPr="00664E25" w:rsidRDefault="004B035E" w:rsidP="004B035E">
      <w:pPr>
        <w:rPr>
          <w:rFonts w:ascii="Arial" w:hAnsi="Arial" w:cs="Arial"/>
          <w:sz w:val="19"/>
          <w:szCs w:val="19"/>
        </w:rPr>
      </w:pPr>
      <w:r w:rsidRPr="00664E25">
        <w:rPr>
          <w:rFonts w:ascii="Arial" w:hAnsi="Arial" w:cs="Arial"/>
          <w:sz w:val="19"/>
          <w:szCs w:val="19"/>
        </w:rPr>
        <w:t>Limehouse, Mil</w:t>
      </w:r>
      <w:r>
        <w:rPr>
          <w:rFonts w:ascii="Arial" w:hAnsi="Arial" w:cs="Arial"/>
          <w:sz w:val="19"/>
          <w:szCs w:val="19"/>
        </w:rPr>
        <w:t>e</w:t>
      </w:r>
      <w:r w:rsidRPr="00664E25">
        <w:rPr>
          <w:rFonts w:ascii="Arial" w:hAnsi="Arial" w:cs="Arial"/>
          <w:sz w:val="19"/>
          <w:szCs w:val="19"/>
        </w:rPr>
        <w:t xml:space="preserve"> End, Stepney</w:t>
      </w:r>
    </w:p>
    <w:p w14:paraId="42908AE7" w14:textId="77777777" w:rsidR="004B035E" w:rsidRPr="00664E25" w:rsidRDefault="004B035E" w:rsidP="004B035E">
      <w:pPr>
        <w:rPr>
          <w:rFonts w:ascii="Arial" w:hAnsi="Arial" w:cs="Arial"/>
          <w:sz w:val="19"/>
          <w:szCs w:val="19"/>
        </w:rPr>
      </w:pPr>
      <w:r w:rsidRPr="00664E25">
        <w:rPr>
          <w:rFonts w:ascii="Arial" w:hAnsi="Arial" w:cs="Arial"/>
          <w:sz w:val="19"/>
          <w:szCs w:val="19"/>
        </w:rPr>
        <w:t>Water, weavers,</w:t>
      </w:r>
      <w:r>
        <w:rPr>
          <w:rFonts w:ascii="Arial" w:hAnsi="Arial" w:cs="Arial"/>
          <w:sz w:val="19"/>
          <w:szCs w:val="19"/>
        </w:rPr>
        <w:t xml:space="preserve"> wayfarers,</w:t>
      </w:r>
      <w:r w:rsidRPr="00664E25">
        <w:rPr>
          <w:rFonts w:ascii="Arial" w:hAnsi="Arial" w:cs="Arial"/>
          <w:sz w:val="19"/>
          <w:szCs w:val="19"/>
        </w:rPr>
        <w:t xml:space="preserve"> and the way into the UK for centuries of refugees and entrepreneurs.  </w:t>
      </w:r>
    </w:p>
    <w:p w14:paraId="3E2D8AEC" w14:textId="77777777" w:rsidR="004B035E" w:rsidRPr="00A71A1D" w:rsidRDefault="004B035E" w:rsidP="004B035E">
      <w:pPr>
        <w:rPr>
          <w:rFonts w:ascii="Arial" w:hAnsi="Arial" w:cs="Arial"/>
          <w:sz w:val="19"/>
          <w:szCs w:val="19"/>
        </w:rPr>
      </w:pPr>
      <w:r w:rsidRPr="00A71A1D">
        <w:rPr>
          <w:rFonts w:ascii="Arial" w:hAnsi="Arial" w:cs="Arial"/>
          <w:sz w:val="19"/>
          <w:szCs w:val="19"/>
        </w:rPr>
        <w:t xml:space="preserve">Our walk includes coffee and cake, </w:t>
      </w:r>
      <w:proofErr w:type="gramStart"/>
      <w:r w:rsidRPr="00A71A1D">
        <w:rPr>
          <w:rFonts w:ascii="Arial" w:hAnsi="Arial" w:cs="Arial"/>
          <w:sz w:val="19"/>
          <w:szCs w:val="19"/>
        </w:rPr>
        <w:t>docks</w:t>
      </w:r>
      <w:proofErr w:type="gramEnd"/>
      <w:r w:rsidRPr="00A71A1D">
        <w:rPr>
          <w:rFonts w:ascii="Arial" w:hAnsi="Arial" w:cs="Arial"/>
          <w:sz w:val="19"/>
          <w:szCs w:val="19"/>
        </w:rPr>
        <w:t xml:space="preserve"> and locks, possibly a mosque, definitely a park on stilts, university refectory lunch and an historic conservation area. Back home in time for tea before 5.30pm. About 4 miles. </w:t>
      </w:r>
    </w:p>
    <w:p w14:paraId="096E99D9" w14:textId="4FE0529A" w:rsidR="004B035E" w:rsidRPr="00A71A1D" w:rsidRDefault="004B035E" w:rsidP="00A71A1D">
      <w:pPr>
        <w:rPr>
          <w:rFonts w:ascii="Arial" w:hAnsi="Arial" w:cs="Arial"/>
          <w:sz w:val="19"/>
          <w:szCs w:val="19"/>
        </w:rPr>
      </w:pPr>
      <w:r w:rsidRPr="00A71A1D">
        <w:rPr>
          <w:rFonts w:ascii="Arial" w:hAnsi="Arial" w:cs="Arial"/>
          <w:bCs/>
          <w:sz w:val="19"/>
          <w:szCs w:val="19"/>
        </w:rPr>
        <w:t>To check if any spaces left: contact Philip Sayers (NOT Rosemary)</w:t>
      </w:r>
      <w:r w:rsidR="00A71A1D" w:rsidRPr="00A71A1D">
        <w:rPr>
          <w:rFonts w:ascii="Arial" w:hAnsi="Arial" w:cs="Arial"/>
          <w:bCs/>
          <w:sz w:val="19"/>
          <w:szCs w:val="19"/>
        </w:rPr>
        <w:t xml:space="preserve"> via </w:t>
      </w:r>
      <w:bookmarkStart w:id="2" w:name="_Hlk143338220"/>
      <w:r w:rsidR="00A71A1D" w:rsidRPr="00A71A1D">
        <w:rPr>
          <w:rFonts w:ascii="Arial" w:hAnsi="Arial" w:cs="Arial"/>
          <w:sz w:val="19"/>
          <w:szCs w:val="19"/>
        </w:rPr>
        <w:fldChar w:fldCharType="begin"/>
      </w:r>
      <w:r w:rsidR="00A71A1D" w:rsidRPr="00A71A1D">
        <w:rPr>
          <w:rFonts w:ascii="Arial" w:hAnsi="Arial" w:cs="Arial"/>
          <w:sz w:val="19"/>
          <w:szCs w:val="19"/>
        </w:rPr>
        <w:instrText>HYPERLINK "mailto:londonvillages@lalg.org.uk"</w:instrText>
      </w:r>
      <w:r w:rsidR="00A71A1D" w:rsidRPr="00A71A1D">
        <w:rPr>
          <w:rFonts w:ascii="Arial" w:hAnsi="Arial" w:cs="Arial"/>
          <w:sz w:val="19"/>
          <w:szCs w:val="19"/>
        </w:rPr>
        <w:fldChar w:fldCharType="separate"/>
      </w:r>
      <w:r w:rsidR="00A71A1D" w:rsidRPr="00A71A1D">
        <w:rPr>
          <w:rStyle w:val="Hyperlink"/>
          <w:rFonts w:ascii="Arial" w:hAnsi="Arial" w:cs="Arial"/>
          <w:sz w:val="19"/>
          <w:szCs w:val="19"/>
        </w:rPr>
        <w:t>londonvillages@lalg.org.uk</w:t>
      </w:r>
      <w:r w:rsidR="00A71A1D" w:rsidRPr="00A71A1D">
        <w:rPr>
          <w:rFonts w:ascii="Arial" w:hAnsi="Arial" w:cs="Arial"/>
          <w:sz w:val="19"/>
          <w:szCs w:val="19"/>
        </w:rPr>
        <w:fldChar w:fldCharType="end"/>
      </w:r>
      <w:r w:rsidR="00A71A1D" w:rsidRPr="00A71A1D">
        <w:rPr>
          <w:rFonts w:ascii="Arial" w:hAnsi="Arial" w:cs="Arial"/>
          <w:sz w:val="19"/>
          <w:szCs w:val="19"/>
        </w:rPr>
        <w:t xml:space="preserve"> </w:t>
      </w:r>
      <w:bookmarkEnd w:id="2"/>
      <w:r w:rsidR="00A71A1D" w:rsidRPr="00A71A1D">
        <w:rPr>
          <w:rFonts w:ascii="Arial" w:hAnsi="Arial" w:cs="Arial"/>
          <w:sz w:val="19"/>
          <w:szCs w:val="19"/>
        </w:rPr>
        <w:t xml:space="preserve"> </w:t>
      </w:r>
      <w:r w:rsidRPr="00A71A1D">
        <w:rPr>
          <w:rFonts w:ascii="Arial" w:hAnsi="Arial" w:cs="Arial"/>
          <w:bCs/>
          <w:sz w:val="19"/>
          <w:szCs w:val="19"/>
        </w:rPr>
        <w:t>P</w:t>
      </w:r>
      <w:r w:rsidRPr="00A71A1D">
        <w:rPr>
          <w:rFonts w:ascii="Arial" w:hAnsi="Arial" w:cs="Arial"/>
          <w:sz w:val="19"/>
          <w:szCs w:val="19"/>
        </w:rPr>
        <w:t xml:space="preserve">lease provide your LALG membership number and a mobile if possible. </w:t>
      </w:r>
    </w:p>
    <w:p w14:paraId="7310C450" w14:textId="7574A79C" w:rsidR="004B035E" w:rsidRPr="00664E25" w:rsidRDefault="004B035E" w:rsidP="004B035E">
      <w:pPr>
        <w:pStyle w:val="Default"/>
        <w:rPr>
          <w:sz w:val="19"/>
          <w:szCs w:val="19"/>
        </w:rPr>
      </w:pPr>
      <w:r w:rsidRPr="00664E25">
        <w:rPr>
          <w:bCs/>
          <w:sz w:val="19"/>
          <w:szCs w:val="19"/>
        </w:rPr>
        <w:t>Meet at Letchworth station at 9.15 for the 9.30 train (9.18 Royston, 9.27 Baldock, 9.34 Hitchin, 9.39 Stevenage). Buy an off-peak Travelcard</w:t>
      </w:r>
      <w:r>
        <w:rPr>
          <w:bCs/>
          <w:sz w:val="19"/>
          <w:szCs w:val="19"/>
        </w:rPr>
        <w:t>; perhaps</w:t>
      </w:r>
      <w:r w:rsidRPr="00664E25">
        <w:rPr>
          <w:bCs/>
          <w:sz w:val="19"/>
          <w:szCs w:val="19"/>
        </w:rPr>
        <w:t xml:space="preserve"> team up for a group discount. Rendezvous at Kings Cross at 10.25 by Platform 10 exit barrier. </w:t>
      </w:r>
      <w:r>
        <w:rPr>
          <w:bCs/>
          <w:sz w:val="19"/>
          <w:szCs w:val="19"/>
        </w:rPr>
        <w:t xml:space="preserve">Saturday similar, details later.  We ask for </w:t>
      </w:r>
      <w:r w:rsidRPr="00664E25">
        <w:rPr>
          <w:bCs/>
          <w:sz w:val="19"/>
          <w:szCs w:val="19"/>
        </w:rPr>
        <w:t xml:space="preserve">£3 </w:t>
      </w:r>
      <w:r>
        <w:rPr>
          <w:bCs/>
          <w:sz w:val="19"/>
          <w:szCs w:val="19"/>
        </w:rPr>
        <w:t xml:space="preserve">per head </w:t>
      </w:r>
      <w:r w:rsidRPr="00664E25">
        <w:rPr>
          <w:bCs/>
          <w:sz w:val="19"/>
          <w:szCs w:val="19"/>
        </w:rPr>
        <w:t>towards research expenses</w:t>
      </w:r>
      <w:r>
        <w:rPr>
          <w:bCs/>
          <w:sz w:val="19"/>
          <w:szCs w:val="19"/>
        </w:rPr>
        <w:t xml:space="preserve">.  </w:t>
      </w:r>
      <w:r w:rsidRPr="00664E25">
        <w:rPr>
          <w:sz w:val="19"/>
          <w:szCs w:val="19"/>
        </w:rPr>
        <w:t xml:space="preserve">Contact on the day: </w:t>
      </w:r>
      <w:proofErr w:type="spellStart"/>
      <w:r w:rsidR="00A71A1D">
        <w:rPr>
          <w:sz w:val="19"/>
          <w:szCs w:val="19"/>
        </w:rPr>
        <w:t>xxxxx</w:t>
      </w:r>
      <w:proofErr w:type="spellEnd"/>
      <w:r>
        <w:rPr>
          <w:sz w:val="19"/>
          <w:szCs w:val="19"/>
        </w:rPr>
        <w:t>.</w:t>
      </w:r>
    </w:p>
    <w:p w14:paraId="1D88702D" w14:textId="174F14DE" w:rsidR="004B035E" w:rsidRPr="00664E25" w:rsidRDefault="004B035E" w:rsidP="004B035E">
      <w:pPr>
        <w:rPr>
          <w:rFonts w:ascii="Arial" w:hAnsi="Arial" w:cs="Arial"/>
          <w:sz w:val="19"/>
          <w:szCs w:val="19"/>
        </w:rPr>
      </w:pPr>
      <w:r w:rsidRPr="00664E25">
        <w:rPr>
          <w:rFonts w:ascii="Arial" w:hAnsi="Arial" w:cs="Arial"/>
          <w:b/>
          <w:bCs/>
          <w:i/>
          <w:iCs/>
          <w:sz w:val="19"/>
          <w:szCs w:val="19"/>
        </w:rPr>
        <w:t xml:space="preserve">Group Contact: Rosemary Read </w:t>
      </w:r>
    </w:p>
    <w:p w14:paraId="4E2E94B2" w14:textId="77777777" w:rsidR="004B035E" w:rsidRPr="004B035E" w:rsidRDefault="004B035E" w:rsidP="004B035E">
      <w:pPr>
        <w:pStyle w:val="NormalWeb"/>
        <w:shd w:val="clear" w:color="auto" w:fill="FFFFFF"/>
        <w:spacing w:before="0" w:beforeAutospacing="0" w:after="0" w:afterAutospacing="0"/>
        <w:ind w:left="357" w:hanging="357"/>
        <w:rPr>
          <w:rFonts w:ascii="Arial" w:hAnsi="Arial" w:cs="Arial"/>
          <w:b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/>
          <w:bCs/>
          <w:color w:val="252525"/>
          <w:sz w:val="22"/>
          <w:szCs w:val="22"/>
        </w:rPr>
        <w:t>The walk</w:t>
      </w:r>
    </w:p>
    <w:p w14:paraId="6C0B4EC6" w14:textId="77777777" w:rsidR="004B035E" w:rsidRPr="004B035E" w:rsidRDefault="004B035E" w:rsidP="004B035E">
      <w:pPr>
        <w:pStyle w:val="NormalWeb"/>
        <w:shd w:val="clear" w:color="auto" w:fill="FFFFFF"/>
        <w:spacing w:before="0" w:beforeAutospacing="0" w:after="0" w:afterAutospacing="0"/>
        <w:ind w:left="357" w:hanging="357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2 miles + a bit before lunch, 1½ + a bit after lunch. Coffee limited toilets, so stagger. </w:t>
      </w:r>
    </w:p>
    <w:p w14:paraId="08D9E12B" w14:textId="77777777" w:rsidR="004B035E" w:rsidRPr="004B035E" w:rsidRDefault="004B035E" w:rsidP="004B035E">
      <w:pPr>
        <w:pStyle w:val="NormalWeb"/>
        <w:shd w:val="clear" w:color="auto" w:fill="FFFFFF"/>
        <w:spacing w:before="0" w:beforeAutospacing="0" w:after="0" w:afterAutospacing="0"/>
        <w:ind w:left="357" w:hanging="357"/>
        <w:rPr>
          <w:rFonts w:ascii="Arial" w:hAnsi="Arial" w:cs="Arial"/>
          <w:bCs/>
          <w:color w:val="252525"/>
          <w:sz w:val="22"/>
          <w:szCs w:val="22"/>
        </w:rPr>
      </w:pPr>
    </w:p>
    <w:p w14:paraId="299FDD01" w14:textId="77777777" w:rsidR="004B035E" w:rsidRPr="004B035E" w:rsidRDefault="004B035E" w:rsidP="004B035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Go Limehouse via KGX, Northern line to Bank then DLR to Limehouse.  An easy, short interchange at Bank.  Take the first DLR train, they all go to Limehouse. </w:t>
      </w:r>
    </w:p>
    <w:p w14:paraId="1EF132F4" w14:textId="455C5CB9" w:rsidR="007B4643" w:rsidRPr="007B4643" w:rsidRDefault="004B035E" w:rsidP="0099066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7B4643">
        <w:rPr>
          <w:rFonts w:ascii="Arial" w:hAnsi="Arial" w:cs="Arial"/>
          <w:bCs/>
          <w:color w:val="252525"/>
          <w:sz w:val="22"/>
          <w:szCs w:val="22"/>
        </w:rPr>
        <w:t xml:space="preserve">Husk </w:t>
      </w:r>
      <w:r w:rsidRPr="007B4643">
        <w:rPr>
          <w:rFonts w:ascii="Arial" w:hAnsi="Arial" w:cs="Arial"/>
          <w:b/>
          <w:color w:val="252525"/>
          <w:sz w:val="22"/>
          <w:szCs w:val="22"/>
        </w:rPr>
        <w:t xml:space="preserve">Coffee </w:t>
      </w:r>
      <w:r w:rsidRPr="007B4643">
        <w:rPr>
          <w:rFonts w:ascii="Arial" w:hAnsi="Arial" w:cs="Arial"/>
          <w:bCs/>
          <w:color w:val="252525"/>
          <w:sz w:val="22"/>
          <w:szCs w:val="22"/>
        </w:rPr>
        <w:t xml:space="preserve">and Creative Space, not Mondays.  What was the building </w:t>
      </w:r>
      <w:proofErr w:type="gramStart"/>
      <w:r w:rsidRPr="007B4643">
        <w:rPr>
          <w:rFonts w:ascii="Arial" w:hAnsi="Arial" w:cs="Arial"/>
          <w:bCs/>
          <w:color w:val="252525"/>
          <w:sz w:val="22"/>
          <w:szCs w:val="22"/>
        </w:rPr>
        <w:t>before ?</w:t>
      </w:r>
      <w:proofErr w:type="gramEnd"/>
      <w:r w:rsidRPr="007B4643">
        <w:rPr>
          <w:rFonts w:ascii="Arial" w:hAnsi="Arial" w:cs="Arial"/>
          <w:bCs/>
          <w:color w:val="252525"/>
          <w:sz w:val="22"/>
          <w:szCs w:val="22"/>
        </w:rPr>
        <w:t xml:space="preserve">  </w:t>
      </w:r>
      <w:r w:rsidR="007B4643" w:rsidRPr="007B4643">
        <w:rPr>
          <w:rFonts w:ascii="Arial" w:hAnsi="Arial" w:cs="Arial"/>
          <w:color w:val="252525"/>
          <w:sz w:val="22"/>
          <w:szCs w:val="22"/>
        </w:rPr>
        <w:t xml:space="preserve">a project of London City Mission, </w:t>
      </w:r>
      <w:r w:rsidR="007B4643" w:rsidRPr="007B4643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Previously a Danish church then a Chinese take-away</w:t>
      </w:r>
      <w:r w:rsidR="00E63216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.  </w:t>
      </w:r>
      <w:r w:rsidR="007B4643" w:rsidRPr="007B4643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E63216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Warn late lunch at 1.15 +/-</w:t>
      </w:r>
    </w:p>
    <w:p w14:paraId="263C7982" w14:textId="77777777" w:rsidR="007B4643" w:rsidRPr="0018145E" w:rsidRDefault="00000000" w:rsidP="007B4643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252525"/>
          <w:sz w:val="22"/>
          <w:szCs w:val="22"/>
        </w:rPr>
      </w:pPr>
      <w:hyperlink r:id="rId8" w:history="1">
        <w:r w:rsidR="007B4643" w:rsidRPr="0018145E">
          <w:rPr>
            <w:rStyle w:val="Hyperlink"/>
            <w:rFonts w:ascii="Arial" w:hAnsi="Arial" w:cs="Arial"/>
            <w:sz w:val="22"/>
            <w:szCs w:val="22"/>
          </w:rPr>
          <w:t>tiffany.scott@lcm.org.uk</w:t>
        </w:r>
      </w:hyperlink>
      <w:r w:rsidR="007B4643" w:rsidRPr="0018145E">
        <w:rPr>
          <w:rFonts w:ascii="Arial" w:hAnsi="Arial" w:cs="Arial"/>
          <w:color w:val="252525"/>
          <w:sz w:val="22"/>
          <w:szCs w:val="22"/>
        </w:rPr>
        <w:t xml:space="preserve">    5 August 2016</w:t>
      </w:r>
    </w:p>
    <w:p w14:paraId="30C407D0" w14:textId="4BECFBF8" w:rsidR="007B4643" w:rsidRPr="0018145E" w:rsidRDefault="007B4643" w:rsidP="007B4643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252525"/>
          <w:sz w:val="22"/>
          <w:szCs w:val="22"/>
        </w:rPr>
      </w:pPr>
      <w:r w:rsidRPr="0018145E">
        <w:rPr>
          <w:rFonts w:ascii="Arial" w:hAnsi="Arial" w:cs="Arial"/>
          <w:bCs/>
          <w:color w:val="252525"/>
          <w:sz w:val="22"/>
          <w:szCs w:val="22"/>
        </w:rPr>
        <w:t xml:space="preserve">Warn about numbers </w:t>
      </w:r>
      <w:hyperlink r:id="rId9" w:history="1">
        <w:r w:rsidRPr="0018145E">
          <w:rPr>
            <w:rStyle w:val="Hyperlink"/>
            <w:rFonts w:ascii="Arial" w:hAnsi="Arial" w:cs="Arial"/>
            <w:bCs/>
            <w:sz w:val="22"/>
            <w:szCs w:val="22"/>
          </w:rPr>
          <w:t>matt.brinkley@lcm.org.uk</w:t>
        </w:r>
      </w:hyperlink>
      <w:r w:rsidRPr="0018145E">
        <w:rPr>
          <w:rFonts w:ascii="Arial" w:hAnsi="Arial" w:cs="Arial"/>
          <w:bCs/>
          <w:color w:val="252525"/>
          <w:sz w:val="22"/>
          <w:szCs w:val="22"/>
        </w:rPr>
        <w:t xml:space="preserve">   June 2018</w:t>
      </w:r>
      <w:r>
        <w:rPr>
          <w:rFonts w:ascii="Arial" w:hAnsi="Arial" w:cs="Arial"/>
          <w:bCs/>
          <w:color w:val="252525"/>
          <w:sz w:val="22"/>
          <w:szCs w:val="22"/>
        </w:rPr>
        <w:t xml:space="preserve">   </w:t>
      </w:r>
      <w:r w:rsidRPr="0018145E">
        <w:rPr>
          <w:rFonts w:ascii="Arial" w:hAnsi="Arial" w:cs="Arial"/>
          <w:bCs/>
          <w:color w:val="333333"/>
          <w:sz w:val="22"/>
          <w:szCs w:val="22"/>
          <w:shd w:val="clear" w:color="auto" w:fill="FFFFFF"/>
        </w:rPr>
        <w:t xml:space="preserve">020 7702 8802  </w:t>
      </w:r>
      <w:hyperlink r:id="rId10" w:history="1">
        <w:r w:rsidRPr="0018145E">
          <w:rPr>
            <w:rStyle w:val="Hyperlink"/>
            <w:rFonts w:ascii="Arial" w:hAnsi="Arial" w:cs="Arial"/>
            <w:bCs/>
            <w:color w:val="333333"/>
            <w:sz w:val="22"/>
            <w:szCs w:val="22"/>
            <w:shd w:val="clear" w:color="auto" w:fill="FFFFFF"/>
          </w:rPr>
          <w:t>info@huskcoffee.com</w:t>
        </w:r>
      </w:hyperlink>
    </w:p>
    <w:p w14:paraId="6B6C7114" w14:textId="77777777" w:rsidR="007B4643" w:rsidRPr="00A71A1D" w:rsidRDefault="007B4643" w:rsidP="007B4643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252525"/>
          <w:sz w:val="16"/>
          <w:szCs w:val="16"/>
        </w:rPr>
      </w:pPr>
    </w:p>
    <w:p w14:paraId="3A3B0726" w14:textId="77777777" w:rsidR="007B4643" w:rsidRDefault="007B4643" w:rsidP="007B4643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>
        <w:rPr>
          <w:rFonts w:ascii="Arial" w:hAnsi="Arial" w:cs="Arial"/>
          <w:bCs/>
          <w:color w:val="252525"/>
          <w:sz w:val="22"/>
          <w:szCs w:val="22"/>
        </w:rPr>
        <w:t xml:space="preserve">A round of applause to the person collecting the most street names associated with international or watery connections </w:t>
      </w:r>
      <w:proofErr w:type="gramStart"/>
      <w:r>
        <w:rPr>
          <w:rFonts w:ascii="Arial" w:hAnsi="Arial" w:cs="Arial"/>
          <w:bCs/>
          <w:color w:val="252525"/>
          <w:sz w:val="22"/>
          <w:szCs w:val="22"/>
        </w:rPr>
        <w:t>e.g.</w:t>
      </w:r>
      <w:proofErr w:type="gramEnd"/>
      <w:r>
        <w:rPr>
          <w:rFonts w:ascii="Arial" w:hAnsi="Arial" w:cs="Arial"/>
          <w:bCs/>
          <w:color w:val="252525"/>
          <w:sz w:val="22"/>
          <w:szCs w:val="22"/>
        </w:rPr>
        <w:t xml:space="preserve"> the Danish church, Salmon Lane …. </w:t>
      </w:r>
    </w:p>
    <w:p w14:paraId="731B3AC9" w14:textId="77777777" w:rsidR="007B4643" w:rsidRPr="00A71A1D" w:rsidRDefault="007B4643" w:rsidP="007B46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252525"/>
          <w:sz w:val="16"/>
          <w:szCs w:val="16"/>
        </w:rPr>
      </w:pPr>
    </w:p>
    <w:p w14:paraId="713C66EF" w14:textId="02758FD3" w:rsidR="004B035E" w:rsidRPr="004B035E" w:rsidRDefault="004B035E" w:rsidP="004B035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Walk over the road, down Branch Street, first left immediately, along the top of the dock parallel to the rail line.  </w:t>
      </w:r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Explain</w:t>
      </w:r>
      <w:r w:rsidRPr="004B035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>about Regent’s Canal and Dock.</w:t>
      </w:r>
      <w:r w:rsidR="006E5143">
        <w:rPr>
          <w:rFonts w:ascii="Arial" w:hAnsi="Arial" w:cs="Arial"/>
          <w:bCs/>
          <w:color w:val="252525"/>
          <w:sz w:val="22"/>
          <w:szCs w:val="22"/>
        </w:rPr>
        <w:t xml:space="preserve">  And the Limehouse cut. </w:t>
      </w:r>
    </w:p>
    <w:p w14:paraId="3545E060" w14:textId="77777777" w:rsidR="004B035E" w:rsidRPr="004B035E" w:rsidRDefault="004B035E" w:rsidP="004B035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Turn left down Island Row over Limehouse Cut </w:t>
      </w:r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Explain</w:t>
      </w:r>
      <w:r w:rsidRPr="004B035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>through the Ropemakers Field park, turn left and walk out to the street not the towpath.</w:t>
      </w:r>
    </w:p>
    <w:p w14:paraId="54BD9EF6" w14:textId="77777777" w:rsidR="004B035E" w:rsidRPr="004B035E" w:rsidRDefault="004B035E" w:rsidP="004B035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Oak Lane, Newell Street, St Anne’s Church </w:t>
      </w:r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Explain.</w:t>
      </w:r>
      <w:r w:rsidRPr="004B035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4B035E">
        <w:rPr>
          <w:rFonts w:ascii="Arial" w:hAnsi="Arial" w:cs="Arial"/>
          <w:bCs/>
          <w:sz w:val="22"/>
          <w:szCs w:val="22"/>
        </w:rPr>
        <w:t xml:space="preserve">TL inside the grounds to main road. </w:t>
      </w:r>
    </w:p>
    <w:p w14:paraId="09882647" w14:textId="195A3F73" w:rsidR="004B035E" w:rsidRPr="006E5143" w:rsidRDefault="004B035E" w:rsidP="006E514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6E5143">
        <w:rPr>
          <w:rFonts w:ascii="Arial" w:hAnsi="Arial" w:cs="Arial"/>
          <w:bCs/>
          <w:sz w:val="22"/>
          <w:szCs w:val="22"/>
        </w:rPr>
        <w:t xml:space="preserve">Cross the road, see the Sailors’ Mission.  </w:t>
      </w:r>
      <w:r w:rsidRPr="006E5143">
        <w:rPr>
          <w:rFonts w:ascii="Arial" w:hAnsi="Arial" w:cs="Arial"/>
          <w:bCs/>
          <w:i/>
          <w:color w:val="FF0000"/>
          <w:sz w:val="22"/>
          <w:szCs w:val="22"/>
        </w:rPr>
        <w:t>Explain.</w:t>
      </w:r>
      <w:r w:rsidRPr="006E5143">
        <w:rPr>
          <w:rFonts w:ascii="Arial" w:hAnsi="Arial" w:cs="Arial"/>
          <w:bCs/>
          <w:color w:val="FF0000"/>
          <w:sz w:val="22"/>
          <w:szCs w:val="22"/>
        </w:rPr>
        <w:t xml:space="preserve">  </w:t>
      </w:r>
      <w:r w:rsidRPr="006E5143">
        <w:rPr>
          <w:rFonts w:ascii="Arial" w:hAnsi="Arial" w:cs="Arial"/>
          <w:bCs/>
          <w:sz w:val="22"/>
          <w:szCs w:val="22"/>
        </w:rPr>
        <w:t xml:space="preserve"> Up Salmon Lane.  </w:t>
      </w:r>
      <w:r w:rsidR="006E5143">
        <w:rPr>
          <w:rFonts w:ascii="Arial" w:hAnsi="Arial" w:cs="Arial"/>
          <w:bCs/>
          <w:sz w:val="22"/>
          <w:szCs w:val="22"/>
        </w:rPr>
        <w:t>Up</w:t>
      </w:r>
      <w:r w:rsidRPr="006E5143">
        <w:rPr>
          <w:rStyle w:val="lrzxr"/>
          <w:rFonts w:ascii="Arial" w:hAnsi="Arial" w:cs="Arial"/>
          <w:color w:val="222222"/>
          <w:sz w:val="22"/>
          <w:szCs w:val="22"/>
        </w:rPr>
        <w:t xml:space="preserve"> to the lock. </w:t>
      </w:r>
      <w:proofErr w:type="gramStart"/>
      <w:r w:rsidR="006E5143">
        <w:rPr>
          <w:rStyle w:val="lrzxr"/>
          <w:rFonts w:ascii="Arial" w:hAnsi="Arial" w:cs="Arial"/>
          <w:color w:val="222222"/>
          <w:sz w:val="22"/>
          <w:szCs w:val="22"/>
        </w:rPr>
        <w:t>Half way</w:t>
      </w:r>
      <w:proofErr w:type="gramEnd"/>
      <w:r w:rsidR="006E5143">
        <w:rPr>
          <w:rStyle w:val="lrzxr"/>
          <w:rFonts w:ascii="Arial" w:hAnsi="Arial" w:cs="Arial"/>
          <w:color w:val="222222"/>
          <w:sz w:val="22"/>
          <w:szCs w:val="22"/>
        </w:rPr>
        <w:t xml:space="preserve"> over the bridge look </w:t>
      </w:r>
      <w:r w:rsidR="00C21167">
        <w:rPr>
          <w:rStyle w:val="lrzxr"/>
          <w:rFonts w:ascii="Arial" w:hAnsi="Arial" w:cs="Arial"/>
          <w:color w:val="222222"/>
          <w:sz w:val="22"/>
          <w:szCs w:val="22"/>
        </w:rPr>
        <w:t xml:space="preserve">back </w:t>
      </w:r>
      <w:r w:rsidR="006E5143">
        <w:rPr>
          <w:rStyle w:val="lrzxr"/>
          <w:rFonts w:ascii="Arial" w:hAnsi="Arial" w:cs="Arial"/>
          <w:color w:val="222222"/>
          <w:sz w:val="22"/>
          <w:szCs w:val="22"/>
        </w:rPr>
        <w:t xml:space="preserve">at the Lock keepers cottage.   Back track, TL at end of bridge with canal on LH side. </w:t>
      </w:r>
      <w:r w:rsidRPr="006E5143">
        <w:rPr>
          <w:rStyle w:val="lrzxr"/>
          <w:rFonts w:ascii="Arial" w:hAnsi="Arial" w:cs="Arial"/>
          <w:color w:val="222222"/>
          <w:sz w:val="22"/>
          <w:szCs w:val="22"/>
        </w:rPr>
        <w:t xml:space="preserve"> </w:t>
      </w:r>
      <w:r w:rsidR="006E5143">
        <w:rPr>
          <w:rStyle w:val="lrzxr"/>
          <w:rFonts w:ascii="Arial" w:hAnsi="Arial" w:cs="Arial"/>
          <w:bCs/>
          <w:color w:val="252525"/>
          <w:sz w:val="22"/>
          <w:szCs w:val="22"/>
        </w:rPr>
        <w:t xml:space="preserve">Walk along towpath north. </w:t>
      </w:r>
      <w:r w:rsidRPr="006E5143">
        <w:rPr>
          <w:rFonts w:ascii="Arial" w:hAnsi="Arial" w:cs="Arial"/>
          <w:bCs/>
          <w:color w:val="252525"/>
          <w:sz w:val="22"/>
          <w:szCs w:val="22"/>
        </w:rPr>
        <w:t xml:space="preserve">  </w:t>
      </w:r>
    </w:p>
    <w:p w14:paraId="47311C47" w14:textId="77777777" w:rsidR="004B035E" w:rsidRPr="004B035E" w:rsidRDefault="004B035E" w:rsidP="004B035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Just before the </w:t>
      </w:r>
      <w:r w:rsidR="006E5143">
        <w:rPr>
          <w:rFonts w:ascii="Arial" w:hAnsi="Arial" w:cs="Arial"/>
          <w:bCs/>
          <w:color w:val="252525"/>
          <w:sz w:val="22"/>
          <w:szCs w:val="22"/>
        </w:rPr>
        <w:t xml:space="preserve">second 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bridge over the canal, bear right towards the green finger post, across the road, through the historic park gates.  Mile End Park.   </w:t>
      </w:r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Explain.</w:t>
      </w:r>
      <w:r w:rsidRPr="004B035E">
        <w:rPr>
          <w:rFonts w:ascii="Arial" w:hAnsi="Arial" w:cs="Arial"/>
          <w:bCs/>
          <w:color w:val="FF0000"/>
          <w:sz w:val="22"/>
          <w:szCs w:val="22"/>
        </w:rPr>
        <w:t xml:space="preserve">  </w:t>
      </w:r>
      <w:r w:rsidRPr="004B035E">
        <w:rPr>
          <w:rFonts w:ascii="Arial" w:hAnsi="Arial" w:cs="Arial"/>
          <w:bCs/>
          <w:sz w:val="22"/>
          <w:szCs w:val="22"/>
        </w:rPr>
        <w:t xml:space="preserve"> </w:t>
      </w:r>
    </w:p>
    <w:p w14:paraId="4216A942" w14:textId="77777777" w:rsidR="004B035E" w:rsidRPr="004B035E" w:rsidRDefault="004B035E" w:rsidP="004B035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sz w:val="22"/>
          <w:szCs w:val="22"/>
        </w:rPr>
        <w:t xml:space="preserve">Point out the Ragged School.  </w:t>
      </w:r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Explain.</w:t>
      </w:r>
      <w:r w:rsidRPr="004B035E">
        <w:rPr>
          <w:rFonts w:ascii="Arial" w:hAnsi="Arial" w:cs="Arial"/>
          <w:bCs/>
          <w:sz w:val="22"/>
          <w:szCs w:val="22"/>
        </w:rPr>
        <w:t xml:space="preserve">  </w:t>
      </w:r>
      <w:r w:rsidRPr="004B035E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7A681E2B" w14:textId="77777777" w:rsidR="004B035E" w:rsidRPr="004B035E" w:rsidRDefault="004B035E" w:rsidP="006E514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sz w:val="22"/>
          <w:szCs w:val="22"/>
        </w:rPr>
        <w:t xml:space="preserve">Walk up Mile End Park over the A 13, </w:t>
      </w:r>
      <w:r w:rsidR="006E5143">
        <w:rPr>
          <w:rFonts w:ascii="Arial" w:hAnsi="Arial" w:cs="Arial"/>
          <w:bCs/>
          <w:sz w:val="22"/>
          <w:szCs w:val="22"/>
        </w:rPr>
        <w:t xml:space="preserve">(the park on stilts) </w:t>
      </w:r>
      <w:r w:rsidRPr="004B035E">
        <w:rPr>
          <w:rFonts w:ascii="Arial" w:hAnsi="Arial" w:cs="Arial"/>
          <w:bCs/>
          <w:sz w:val="22"/>
          <w:szCs w:val="22"/>
        </w:rPr>
        <w:t>then</w:t>
      </w:r>
      <w:r w:rsidR="006E5143">
        <w:rPr>
          <w:rFonts w:ascii="Arial" w:hAnsi="Arial" w:cs="Arial"/>
          <w:bCs/>
          <w:sz w:val="22"/>
          <w:szCs w:val="22"/>
        </w:rPr>
        <w:t xml:space="preserve"> TR off the bridge and park down the steps to the noisy A13, check property prices, TR under the bridge on </w:t>
      </w:r>
      <w:r w:rsidRPr="004B035E">
        <w:rPr>
          <w:rFonts w:ascii="Arial" w:hAnsi="Arial" w:cs="Arial"/>
          <w:bCs/>
          <w:sz w:val="22"/>
          <w:szCs w:val="22"/>
        </w:rPr>
        <w:t xml:space="preserve">the main road to Queens Uni.  </w:t>
      </w:r>
      <w:r w:rsidRPr="004B035E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075A459F" w14:textId="77777777" w:rsidR="004B035E" w:rsidRPr="004B035E" w:rsidRDefault="004B035E" w:rsidP="004B035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proofErr w:type="gramStart"/>
      <w:r w:rsidRPr="007B4643">
        <w:rPr>
          <w:rFonts w:ascii="Arial" w:hAnsi="Arial" w:cs="Arial"/>
          <w:b/>
          <w:color w:val="252525"/>
          <w:sz w:val="22"/>
          <w:szCs w:val="22"/>
        </w:rPr>
        <w:t>LUNCH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  </w:t>
      </w:r>
      <w:r w:rsidR="006E5143">
        <w:rPr>
          <w:rFonts w:ascii="Arial" w:hAnsi="Arial" w:cs="Arial"/>
          <w:bCs/>
          <w:color w:val="252525"/>
          <w:sz w:val="22"/>
          <w:szCs w:val="22"/>
        </w:rPr>
        <w:t>Uni</w:t>
      </w:r>
      <w:proofErr w:type="gramEnd"/>
      <w:r w:rsidR="006E5143">
        <w:rPr>
          <w:rFonts w:ascii="Arial" w:hAnsi="Arial" w:cs="Arial"/>
          <w:bCs/>
          <w:color w:val="252525"/>
          <w:sz w:val="22"/>
          <w:szCs w:val="22"/>
        </w:rPr>
        <w:t xml:space="preserve"> refectory or continue half a mile down the road to Weatherspoons (an old Methodist chapel) just before Stepney Green tube station. 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 </w:t>
      </w:r>
    </w:p>
    <w:p w14:paraId="2D2D8AC0" w14:textId="77777777" w:rsidR="004B035E" w:rsidRPr="004B035E" w:rsidRDefault="004B035E" w:rsidP="004B035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color w:val="252525"/>
          <w:sz w:val="22"/>
          <w:szCs w:val="22"/>
        </w:rPr>
        <w:t>Walk through the Uni</w:t>
      </w:r>
      <w:r w:rsidR="00B64991">
        <w:rPr>
          <w:rFonts w:ascii="Arial" w:hAnsi="Arial" w:cs="Arial"/>
          <w:bCs/>
          <w:color w:val="252525"/>
          <w:sz w:val="22"/>
          <w:szCs w:val="22"/>
        </w:rPr>
        <w:t xml:space="preserve"> (Sephardi </w:t>
      </w:r>
      <w:proofErr w:type="spellStart"/>
      <w:r w:rsidR="00B64991">
        <w:rPr>
          <w:rFonts w:ascii="Arial" w:hAnsi="Arial" w:cs="Arial"/>
          <w:bCs/>
          <w:color w:val="252525"/>
          <w:sz w:val="22"/>
          <w:szCs w:val="22"/>
        </w:rPr>
        <w:t>cemy</w:t>
      </w:r>
      <w:proofErr w:type="spellEnd"/>
      <w:r w:rsidR="00B64991">
        <w:rPr>
          <w:rFonts w:ascii="Arial" w:hAnsi="Arial" w:cs="Arial"/>
          <w:bCs/>
          <w:color w:val="252525"/>
          <w:sz w:val="22"/>
          <w:szCs w:val="22"/>
        </w:rPr>
        <w:t xml:space="preserve"> v. Ashkenazi earlier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, come out at People’s Palace.  </w:t>
      </w:r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Explain.</w:t>
      </w:r>
      <w:r w:rsidRPr="004B035E">
        <w:rPr>
          <w:rFonts w:ascii="Arial" w:hAnsi="Arial" w:cs="Arial"/>
          <w:bCs/>
          <w:sz w:val="22"/>
          <w:szCs w:val="22"/>
        </w:rPr>
        <w:t xml:space="preserve">  </w:t>
      </w:r>
      <w:r w:rsidRPr="004B035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   </w:t>
      </w:r>
    </w:p>
    <w:p w14:paraId="4730C51C" w14:textId="5EF6CFF9" w:rsidR="004B035E" w:rsidRPr="004B035E" w:rsidRDefault="004B035E" w:rsidP="004B035E">
      <w:pPr>
        <w:pStyle w:val="NormalWeb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Cross road to Harford St, first RH along Ernest St. Eastbury St. Show Louisa </w:t>
      </w:r>
      <w:proofErr w:type="gramStart"/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Gardens  </w:t>
      </w:r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Explain</w:t>
      </w:r>
      <w:proofErr w:type="gramEnd"/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.</w:t>
      </w:r>
      <w:r w:rsidRPr="004B035E">
        <w:rPr>
          <w:rFonts w:ascii="Arial" w:hAnsi="Arial" w:cs="Arial"/>
          <w:bCs/>
          <w:sz w:val="22"/>
          <w:szCs w:val="22"/>
        </w:rPr>
        <w:t xml:space="preserve">  </w:t>
      </w:r>
      <w:r w:rsidRPr="004B035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4B035E">
        <w:rPr>
          <w:rFonts w:ascii="Arial" w:hAnsi="Arial" w:cs="Arial"/>
          <w:bCs/>
          <w:sz w:val="22"/>
          <w:szCs w:val="22"/>
        </w:rPr>
        <w:t xml:space="preserve">Up to main road.  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TL.  Along, down Hayfield Pass.  </w:t>
      </w:r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Explain.</w:t>
      </w:r>
      <w:r w:rsidRPr="004B035E">
        <w:rPr>
          <w:rFonts w:ascii="Arial" w:hAnsi="Arial" w:cs="Arial"/>
          <w:bCs/>
          <w:sz w:val="22"/>
          <w:szCs w:val="22"/>
        </w:rPr>
        <w:t xml:space="preserve"> 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37 Stepney Green built 1694.  </w:t>
      </w:r>
      <w:r w:rsidR="007B4643">
        <w:rPr>
          <w:rFonts w:ascii="Arial" w:hAnsi="Arial" w:cs="Arial"/>
          <w:bCs/>
          <w:color w:val="252525"/>
          <w:sz w:val="22"/>
          <w:szCs w:val="22"/>
        </w:rPr>
        <w:t xml:space="preserve">More from Pevsner </w:t>
      </w:r>
    </w:p>
    <w:p w14:paraId="3506A973" w14:textId="44EC06D7" w:rsidR="004B035E" w:rsidRPr="007B4643" w:rsidRDefault="004B035E" w:rsidP="004B035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Cs/>
          <w:color w:val="252525"/>
          <w:sz w:val="22"/>
          <w:szCs w:val="22"/>
        </w:rPr>
      </w:pP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St. </w:t>
      </w:r>
      <w:proofErr w:type="spellStart"/>
      <w:r w:rsidRPr="004B035E">
        <w:rPr>
          <w:rFonts w:ascii="Arial" w:hAnsi="Arial" w:cs="Arial"/>
          <w:bCs/>
          <w:color w:val="252525"/>
          <w:sz w:val="22"/>
          <w:szCs w:val="22"/>
        </w:rPr>
        <w:t>Dunstans</w:t>
      </w:r>
      <w:proofErr w:type="spellEnd"/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 Church</w:t>
      </w:r>
      <w:r w:rsidR="00B64991">
        <w:rPr>
          <w:rFonts w:ascii="Arial" w:hAnsi="Arial" w:cs="Arial"/>
          <w:bCs/>
          <w:color w:val="252525"/>
          <w:sz w:val="22"/>
          <w:szCs w:val="22"/>
        </w:rPr>
        <w:t xml:space="preserve"> (open Thurs by special request</w:t>
      </w:r>
      <w:proofErr w:type="gramStart"/>
      <w:r w:rsidR="00B64991">
        <w:rPr>
          <w:rFonts w:ascii="Arial" w:hAnsi="Arial" w:cs="Arial"/>
          <w:bCs/>
          <w:color w:val="252525"/>
          <w:sz w:val="22"/>
          <w:szCs w:val="22"/>
        </w:rPr>
        <w:t xml:space="preserve">) 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>.</w:t>
      </w:r>
      <w:proofErr w:type="gramEnd"/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 </w:t>
      </w:r>
      <w:proofErr w:type="spellStart"/>
      <w:r w:rsidRPr="004B035E">
        <w:rPr>
          <w:rFonts w:ascii="Arial" w:hAnsi="Arial" w:cs="Arial"/>
          <w:bCs/>
          <w:color w:val="252525"/>
          <w:sz w:val="22"/>
          <w:szCs w:val="22"/>
        </w:rPr>
        <w:t>Malplaqet</w:t>
      </w:r>
      <w:proofErr w:type="spellEnd"/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 House, </w:t>
      </w:r>
      <w:r w:rsidRPr="004B035E">
        <w:rPr>
          <w:rFonts w:ascii="Arial" w:hAnsi="Arial" w:cs="Arial"/>
          <w:bCs/>
          <w:sz w:val="22"/>
          <w:szCs w:val="22"/>
        </w:rPr>
        <w:t xml:space="preserve">Mercers’ </w:t>
      </w:r>
      <w:proofErr w:type="spellStart"/>
      <w:proofErr w:type="gramStart"/>
      <w:r w:rsidRPr="004B035E">
        <w:rPr>
          <w:rFonts w:ascii="Arial" w:hAnsi="Arial" w:cs="Arial"/>
          <w:bCs/>
          <w:sz w:val="22"/>
          <w:szCs w:val="22"/>
        </w:rPr>
        <w:t>almhouses</w:t>
      </w:r>
      <w:proofErr w:type="spellEnd"/>
      <w:r w:rsidRPr="004B035E">
        <w:rPr>
          <w:rFonts w:ascii="Arial" w:hAnsi="Arial" w:cs="Arial"/>
          <w:bCs/>
          <w:sz w:val="22"/>
          <w:szCs w:val="22"/>
        </w:rPr>
        <w:t xml:space="preserve"> </w:t>
      </w:r>
      <w:r w:rsidRPr="004B035E">
        <w:rPr>
          <w:rFonts w:ascii="Arial" w:hAnsi="Arial" w:cs="Arial"/>
          <w:bCs/>
          <w:color w:val="252525"/>
          <w:sz w:val="22"/>
          <w:szCs w:val="22"/>
        </w:rPr>
        <w:t xml:space="preserve"> </w:t>
      </w:r>
      <w:r w:rsidRPr="004B035E">
        <w:rPr>
          <w:rFonts w:ascii="Arial" w:hAnsi="Arial" w:cs="Arial"/>
          <w:bCs/>
          <w:i/>
          <w:color w:val="FF0000"/>
          <w:sz w:val="22"/>
          <w:szCs w:val="22"/>
        </w:rPr>
        <w:t>Explain</w:t>
      </w:r>
      <w:proofErr w:type="gramEnd"/>
      <w:r w:rsidRPr="004B035E">
        <w:rPr>
          <w:rFonts w:ascii="Arial" w:hAnsi="Arial" w:cs="Arial"/>
          <w:bCs/>
          <w:i/>
          <w:color w:val="FF0000"/>
          <w:sz w:val="22"/>
          <w:szCs w:val="22"/>
        </w:rPr>
        <w:t xml:space="preserve">, </w:t>
      </w:r>
      <w:r w:rsidRPr="004B035E">
        <w:rPr>
          <w:rFonts w:ascii="Arial" w:hAnsi="Arial" w:cs="Arial"/>
          <w:bCs/>
          <w:sz w:val="22"/>
          <w:szCs w:val="22"/>
        </w:rPr>
        <w:t xml:space="preserve">   </w:t>
      </w:r>
    </w:p>
    <w:p w14:paraId="2603B6F8" w14:textId="77777777" w:rsidR="007B4643" w:rsidRDefault="007B4643" w:rsidP="007B46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443057E2" w14:textId="0D9CE019" w:rsidR="007B4643" w:rsidRPr="004B035E" w:rsidRDefault="007B4643" w:rsidP="007B46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252525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Back to Kings Cross from Limehouse</w:t>
      </w:r>
    </w:p>
    <w:sectPr w:rsidR="007B4643" w:rsidRPr="004B035E" w:rsidSect="00194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7E33"/>
    <w:multiLevelType w:val="multilevel"/>
    <w:tmpl w:val="5FE0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406F46"/>
    <w:multiLevelType w:val="multilevel"/>
    <w:tmpl w:val="64020B5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EA3A96"/>
    <w:multiLevelType w:val="hybridMultilevel"/>
    <w:tmpl w:val="BC52388E"/>
    <w:lvl w:ilvl="0" w:tplc="4A02B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557FD"/>
    <w:multiLevelType w:val="hybridMultilevel"/>
    <w:tmpl w:val="8A88F44C"/>
    <w:lvl w:ilvl="0" w:tplc="29421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75917"/>
    <w:multiLevelType w:val="hybridMultilevel"/>
    <w:tmpl w:val="7C0E83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2ABA"/>
    <w:multiLevelType w:val="multilevel"/>
    <w:tmpl w:val="9DF6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F3A87"/>
    <w:multiLevelType w:val="hybridMultilevel"/>
    <w:tmpl w:val="FD44ACB6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AA615E2"/>
    <w:multiLevelType w:val="hybridMultilevel"/>
    <w:tmpl w:val="72C0B4B6"/>
    <w:lvl w:ilvl="0" w:tplc="4A02B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772129">
    <w:abstractNumId w:val="5"/>
  </w:num>
  <w:num w:numId="2" w16cid:durableId="121657340">
    <w:abstractNumId w:val="4"/>
  </w:num>
  <w:num w:numId="3" w16cid:durableId="1949310576">
    <w:abstractNumId w:val="7"/>
  </w:num>
  <w:num w:numId="4" w16cid:durableId="1503162698">
    <w:abstractNumId w:val="2"/>
  </w:num>
  <w:num w:numId="5" w16cid:durableId="1713193608">
    <w:abstractNumId w:val="3"/>
  </w:num>
  <w:num w:numId="6" w16cid:durableId="583533996">
    <w:abstractNumId w:val="1"/>
  </w:num>
  <w:num w:numId="7" w16cid:durableId="1453747459">
    <w:abstractNumId w:val="0"/>
  </w:num>
  <w:num w:numId="8" w16cid:durableId="65305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713C502-85C7-41F4-B23C-14DD848BA367}"/>
    <w:docVar w:name="dgnword-eventsink" w:val="383523168"/>
  </w:docVars>
  <w:rsids>
    <w:rsidRoot w:val="00C4668A"/>
    <w:rsid w:val="00000283"/>
    <w:rsid w:val="00000B89"/>
    <w:rsid w:val="000071AE"/>
    <w:rsid w:val="00022D3D"/>
    <w:rsid w:val="00042A45"/>
    <w:rsid w:val="000756B8"/>
    <w:rsid w:val="0007676B"/>
    <w:rsid w:val="000C1C2D"/>
    <w:rsid w:val="00126BBC"/>
    <w:rsid w:val="00153BAC"/>
    <w:rsid w:val="0018145E"/>
    <w:rsid w:val="00187436"/>
    <w:rsid w:val="001946D2"/>
    <w:rsid w:val="001D4F47"/>
    <w:rsid w:val="00231C7E"/>
    <w:rsid w:val="0026112D"/>
    <w:rsid w:val="0027502D"/>
    <w:rsid w:val="002A30CA"/>
    <w:rsid w:val="002B49EE"/>
    <w:rsid w:val="002C3163"/>
    <w:rsid w:val="002C62B1"/>
    <w:rsid w:val="002D4193"/>
    <w:rsid w:val="003018D1"/>
    <w:rsid w:val="003309F1"/>
    <w:rsid w:val="003A5872"/>
    <w:rsid w:val="003C01CA"/>
    <w:rsid w:val="0040214F"/>
    <w:rsid w:val="00424378"/>
    <w:rsid w:val="00426A92"/>
    <w:rsid w:val="0045066F"/>
    <w:rsid w:val="00453649"/>
    <w:rsid w:val="00453ADB"/>
    <w:rsid w:val="004B035E"/>
    <w:rsid w:val="004F5CB3"/>
    <w:rsid w:val="00500CBD"/>
    <w:rsid w:val="005030DA"/>
    <w:rsid w:val="005120A6"/>
    <w:rsid w:val="00530581"/>
    <w:rsid w:val="005541C5"/>
    <w:rsid w:val="005970C0"/>
    <w:rsid w:val="005A7E1A"/>
    <w:rsid w:val="00603BF9"/>
    <w:rsid w:val="00611103"/>
    <w:rsid w:val="006113BA"/>
    <w:rsid w:val="00630FE3"/>
    <w:rsid w:val="00645F91"/>
    <w:rsid w:val="006C488A"/>
    <w:rsid w:val="006E5143"/>
    <w:rsid w:val="006F6F9E"/>
    <w:rsid w:val="007136E7"/>
    <w:rsid w:val="00721A4C"/>
    <w:rsid w:val="00732088"/>
    <w:rsid w:val="007843BF"/>
    <w:rsid w:val="007879AB"/>
    <w:rsid w:val="007B05AF"/>
    <w:rsid w:val="007B4643"/>
    <w:rsid w:val="007C0B35"/>
    <w:rsid w:val="007F3F77"/>
    <w:rsid w:val="00800FCF"/>
    <w:rsid w:val="00807627"/>
    <w:rsid w:val="00897469"/>
    <w:rsid w:val="008D34B8"/>
    <w:rsid w:val="008D4582"/>
    <w:rsid w:val="009145C7"/>
    <w:rsid w:val="00921F89"/>
    <w:rsid w:val="009C1F1B"/>
    <w:rsid w:val="009C609E"/>
    <w:rsid w:val="009D7854"/>
    <w:rsid w:val="00A30527"/>
    <w:rsid w:val="00A65F33"/>
    <w:rsid w:val="00A71A1D"/>
    <w:rsid w:val="00A7217F"/>
    <w:rsid w:val="00AD64BB"/>
    <w:rsid w:val="00B00CF6"/>
    <w:rsid w:val="00B11B8F"/>
    <w:rsid w:val="00B310F3"/>
    <w:rsid w:val="00B41759"/>
    <w:rsid w:val="00B64991"/>
    <w:rsid w:val="00B6699E"/>
    <w:rsid w:val="00BB4CDF"/>
    <w:rsid w:val="00BD3685"/>
    <w:rsid w:val="00BD6F0C"/>
    <w:rsid w:val="00BE2A4A"/>
    <w:rsid w:val="00C038AC"/>
    <w:rsid w:val="00C062CC"/>
    <w:rsid w:val="00C21167"/>
    <w:rsid w:val="00C44E81"/>
    <w:rsid w:val="00C4668A"/>
    <w:rsid w:val="00CA6FF2"/>
    <w:rsid w:val="00CF5591"/>
    <w:rsid w:val="00CF6B7B"/>
    <w:rsid w:val="00D16C0C"/>
    <w:rsid w:val="00D26093"/>
    <w:rsid w:val="00D42F18"/>
    <w:rsid w:val="00D57D31"/>
    <w:rsid w:val="00D93964"/>
    <w:rsid w:val="00DA0493"/>
    <w:rsid w:val="00DA05DE"/>
    <w:rsid w:val="00DD4F24"/>
    <w:rsid w:val="00E01ACD"/>
    <w:rsid w:val="00E03759"/>
    <w:rsid w:val="00E57D40"/>
    <w:rsid w:val="00E63216"/>
    <w:rsid w:val="00EB6482"/>
    <w:rsid w:val="00ED2A67"/>
    <w:rsid w:val="00F26754"/>
    <w:rsid w:val="00F3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E79A0"/>
  <w15:chartTrackingRefBased/>
  <w15:docId w15:val="{07263486-3AA3-4125-8106-E2F7464D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466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C466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466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68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4668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4668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C4668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4668A"/>
  </w:style>
  <w:style w:type="character" w:customStyle="1" w:styleId="mbox-text-span">
    <w:name w:val="mbox-text-span"/>
    <w:basedOn w:val="DefaultParagraphFont"/>
    <w:rsid w:val="00C4668A"/>
  </w:style>
  <w:style w:type="character" w:customStyle="1" w:styleId="hide-when-compact">
    <w:name w:val="hide-when-compact"/>
    <w:basedOn w:val="DefaultParagraphFont"/>
    <w:rsid w:val="00C4668A"/>
  </w:style>
  <w:style w:type="character" w:customStyle="1" w:styleId="plainlinks">
    <w:name w:val="plainlinks"/>
    <w:basedOn w:val="DefaultParagraphFont"/>
    <w:rsid w:val="00C4668A"/>
  </w:style>
  <w:style w:type="character" w:customStyle="1" w:styleId="latitude">
    <w:name w:val="latitude"/>
    <w:basedOn w:val="DefaultParagraphFont"/>
    <w:rsid w:val="00C4668A"/>
  </w:style>
  <w:style w:type="character" w:customStyle="1" w:styleId="longitude">
    <w:name w:val="longitude"/>
    <w:basedOn w:val="DefaultParagraphFont"/>
    <w:rsid w:val="00C4668A"/>
  </w:style>
  <w:style w:type="paragraph" w:styleId="NormalWeb">
    <w:name w:val="Normal (Web)"/>
    <w:basedOn w:val="Normal"/>
    <w:uiPriority w:val="99"/>
    <w:unhideWhenUsed/>
    <w:rsid w:val="00C4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ctoggle">
    <w:name w:val="toctoggle"/>
    <w:basedOn w:val="DefaultParagraphFont"/>
    <w:rsid w:val="00C4668A"/>
  </w:style>
  <w:style w:type="character" w:customStyle="1" w:styleId="tocnumber">
    <w:name w:val="tocnumber"/>
    <w:basedOn w:val="DefaultParagraphFont"/>
    <w:rsid w:val="00C4668A"/>
  </w:style>
  <w:style w:type="character" w:customStyle="1" w:styleId="toctext">
    <w:name w:val="toctext"/>
    <w:basedOn w:val="DefaultParagraphFont"/>
    <w:rsid w:val="00C4668A"/>
  </w:style>
  <w:style w:type="character" w:customStyle="1" w:styleId="mw-headline">
    <w:name w:val="mw-headline"/>
    <w:basedOn w:val="DefaultParagraphFont"/>
    <w:rsid w:val="00C4668A"/>
  </w:style>
  <w:style w:type="character" w:customStyle="1" w:styleId="mw-editsection">
    <w:name w:val="mw-editsection"/>
    <w:basedOn w:val="DefaultParagraphFont"/>
    <w:rsid w:val="00C4668A"/>
  </w:style>
  <w:style w:type="character" w:customStyle="1" w:styleId="mw-editsection-bracket">
    <w:name w:val="mw-editsection-bracket"/>
    <w:basedOn w:val="DefaultParagraphFont"/>
    <w:rsid w:val="00C4668A"/>
  </w:style>
  <w:style w:type="character" w:styleId="HTMLCite">
    <w:name w:val="HTML Cite"/>
    <w:basedOn w:val="DefaultParagraphFont"/>
    <w:uiPriority w:val="99"/>
    <w:semiHidden/>
    <w:unhideWhenUsed/>
    <w:rsid w:val="0040214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D4F24"/>
    <w:rPr>
      <w:color w:val="954F72" w:themeColor="followedHyperlink"/>
      <w:u w:val="single"/>
    </w:rPr>
  </w:style>
  <w:style w:type="character" w:customStyle="1" w:styleId="mw-editsection1">
    <w:name w:val="mw-editsection1"/>
    <w:basedOn w:val="DefaultParagraphFont"/>
    <w:rsid w:val="00DD4F24"/>
  </w:style>
  <w:style w:type="character" w:styleId="Strong">
    <w:name w:val="Strong"/>
    <w:basedOn w:val="DefaultParagraphFont"/>
    <w:uiPriority w:val="22"/>
    <w:qFormat/>
    <w:rsid w:val="00D2609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11103"/>
    <w:rPr>
      <w:color w:val="605E5C"/>
      <w:shd w:val="clear" w:color="auto" w:fill="E1DFDD"/>
    </w:rPr>
  </w:style>
  <w:style w:type="paragraph" w:customStyle="1" w:styleId="intro">
    <w:name w:val="intro"/>
    <w:basedOn w:val="Normal"/>
    <w:rsid w:val="0089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tng">
    <w:name w:val="rtng"/>
    <w:basedOn w:val="DefaultParagraphFont"/>
    <w:rsid w:val="003309F1"/>
  </w:style>
  <w:style w:type="character" w:customStyle="1" w:styleId="r-idm4krgrwxg">
    <w:name w:val="r-idm_4krgrwxg"/>
    <w:basedOn w:val="DefaultParagraphFont"/>
    <w:rsid w:val="003309F1"/>
  </w:style>
  <w:style w:type="character" w:customStyle="1" w:styleId="yhemcb">
    <w:name w:val="yhemcb"/>
    <w:basedOn w:val="DefaultParagraphFont"/>
    <w:rsid w:val="003309F1"/>
  </w:style>
  <w:style w:type="character" w:customStyle="1" w:styleId="w8qarf">
    <w:name w:val="w8qarf"/>
    <w:basedOn w:val="DefaultParagraphFont"/>
    <w:rsid w:val="003309F1"/>
  </w:style>
  <w:style w:type="character" w:customStyle="1" w:styleId="lrzxr">
    <w:name w:val="lrzxr"/>
    <w:basedOn w:val="DefaultParagraphFont"/>
    <w:rsid w:val="003309F1"/>
  </w:style>
  <w:style w:type="paragraph" w:styleId="BalloonText">
    <w:name w:val="Balloon Text"/>
    <w:basedOn w:val="Normal"/>
    <w:link w:val="BalloonTextChar"/>
    <w:uiPriority w:val="99"/>
    <w:semiHidden/>
    <w:unhideWhenUsed/>
    <w:rsid w:val="00A30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52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03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8AC"/>
    <w:rPr>
      <w:b/>
      <w:bCs/>
      <w:sz w:val="20"/>
      <w:szCs w:val="20"/>
    </w:rPr>
  </w:style>
  <w:style w:type="paragraph" w:customStyle="1" w:styleId="Body">
    <w:name w:val="Body"/>
    <w:rsid w:val="000C1C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gd">
    <w:name w:val="gd"/>
    <w:basedOn w:val="DefaultParagraphFont"/>
    <w:rsid w:val="00F26754"/>
  </w:style>
  <w:style w:type="character" w:customStyle="1" w:styleId="go">
    <w:name w:val="go"/>
    <w:basedOn w:val="DefaultParagraphFont"/>
    <w:rsid w:val="00F26754"/>
  </w:style>
  <w:style w:type="character" w:customStyle="1" w:styleId="g3">
    <w:name w:val="g3"/>
    <w:basedOn w:val="DefaultParagraphFont"/>
    <w:rsid w:val="00F26754"/>
  </w:style>
  <w:style w:type="character" w:customStyle="1" w:styleId="hb">
    <w:name w:val="hb"/>
    <w:basedOn w:val="DefaultParagraphFont"/>
    <w:rsid w:val="00F26754"/>
  </w:style>
  <w:style w:type="character" w:customStyle="1" w:styleId="g2">
    <w:name w:val="g2"/>
    <w:basedOn w:val="DefaultParagraphFont"/>
    <w:rsid w:val="00F26754"/>
  </w:style>
  <w:style w:type="paragraph" w:customStyle="1" w:styleId="Default">
    <w:name w:val="Default"/>
    <w:rsid w:val="004B0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HTMLAddress">
    <w:name w:val="HTML Address"/>
    <w:basedOn w:val="Normal"/>
    <w:link w:val="HTMLAddressChar"/>
    <w:uiPriority w:val="99"/>
    <w:unhideWhenUsed/>
    <w:rsid w:val="004B035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rsid w:val="004B035E"/>
    <w:rPr>
      <w:rFonts w:ascii="Times New Roman" w:eastAsia="Times New Roman" w:hAnsi="Times New Roman" w:cs="Times New Roman"/>
      <w:i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917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3027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3165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86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19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80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886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7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508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38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489036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851988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871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512555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8809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95921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40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79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8362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623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220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484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32484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202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899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8243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749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8167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1994">
                          <w:marLeft w:val="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58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6940">
                          <w:marLeft w:val="0"/>
                          <w:marRight w:val="15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26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586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991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0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57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3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09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5858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4267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094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69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21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9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2252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ffany.scott@lcm.org.uk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londonvillages@lalg.org.uk" TargetMode="External"/><Relationship Id="rId10" Type="http://schemas.openxmlformats.org/officeDocument/2006/relationships/hyperlink" Target="mailto:info@huskcoffe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tt.brinkley@lcm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Sayers</dc:creator>
  <cp:keywords/>
  <dc:description/>
  <cp:lastModifiedBy>Philip Sayers</cp:lastModifiedBy>
  <cp:revision>2</cp:revision>
  <cp:lastPrinted>2018-06-28T18:50:00Z</cp:lastPrinted>
  <dcterms:created xsi:type="dcterms:W3CDTF">2023-08-19T13:26:00Z</dcterms:created>
  <dcterms:modified xsi:type="dcterms:W3CDTF">2023-08-19T13:26:00Z</dcterms:modified>
</cp:coreProperties>
</file>